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DD40A" w14:textId="77777777" w:rsidR="00FB01AD" w:rsidRPr="005675DD" w:rsidRDefault="00776106" w:rsidP="005675DD">
      <w:pPr>
        <w:spacing w:after="0"/>
        <w:rPr>
          <w:color w:val="000000"/>
        </w:rPr>
      </w:pPr>
      <w:bookmarkStart w:id="0" w:name="_GoBack"/>
      <w:bookmarkEnd w:id="0"/>
      <w:r>
        <w:t>S</w:t>
      </w:r>
      <w:r w:rsidR="009A7D71">
        <w:t>mlouva</w:t>
      </w:r>
      <w:r>
        <w:t xml:space="preserve"> o dílo</w:t>
      </w:r>
      <w:r w:rsidR="006E7652">
        <w:t>:</w:t>
      </w:r>
      <w:r w:rsidR="006E7652">
        <w:tab/>
      </w:r>
      <w:r w:rsidR="006E7652">
        <w:tab/>
      </w:r>
      <w:r w:rsidR="006E7652">
        <w:tab/>
      </w:r>
      <w:r w:rsidR="007A00D7" w:rsidRPr="005C78AB">
        <w:rPr>
          <w:b/>
        </w:rPr>
        <w:t>„</w:t>
      </w:r>
      <w:r w:rsidR="0067496E">
        <w:rPr>
          <w:b/>
        </w:rPr>
        <w:t>Systém elektrické požární signalizace</w:t>
      </w:r>
      <w:r w:rsidR="00556DB7">
        <w:rPr>
          <w:b/>
          <w:szCs w:val="22"/>
        </w:rPr>
        <w:t>“</w:t>
      </w:r>
    </w:p>
    <w:p w14:paraId="41FC5F45" w14:textId="4C14F187" w:rsidR="005675DD" w:rsidRDefault="00043544" w:rsidP="00FB01AD">
      <w:pPr>
        <w:spacing w:after="0"/>
        <w:rPr>
          <w:color w:val="000000"/>
        </w:rPr>
      </w:pPr>
      <w:r>
        <w:t xml:space="preserve">Číslo smlouvy </w:t>
      </w:r>
      <w:r w:rsidR="00776106">
        <w:t>objednatele</w:t>
      </w:r>
      <w:r w:rsidR="006E7652">
        <w:t>:</w:t>
      </w:r>
      <w:r w:rsidR="006E7652">
        <w:tab/>
      </w:r>
      <w:r w:rsidR="00CA0B15">
        <w:t>DOD20190648</w:t>
      </w:r>
    </w:p>
    <w:p w14:paraId="09DFB987" w14:textId="77777777"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 xml:space="preserve">doplní </w:t>
      </w:r>
      <w:r w:rsidR="009F7761">
        <w:rPr>
          <w:i/>
          <w:color w:val="00B0F0"/>
          <w:szCs w:val="22"/>
        </w:rPr>
        <w:t>zhotovitel</w:t>
      </w:r>
      <w:r w:rsidR="00B8063F" w:rsidRPr="00EF2887">
        <w:rPr>
          <w:i/>
          <w:color w:val="00B0F0"/>
          <w:szCs w:val="22"/>
        </w:rPr>
        <w:t>, poté poznámku vymažte)</w:t>
      </w:r>
    </w:p>
    <w:p w14:paraId="66DD3340" w14:textId="77777777" w:rsidR="0087779A" w:rsidRPr="0087779A" w:rsidRDefault="00FB01AD" w:rsidP="007A00D7">
      <w:pPr>
        <w:pStyle w:val="Nadpis1"/>
        <w:spacing w:before="480" w:after="240"/>
        <w:jc w:val="both"/>
        <w:rPr>
          <w:bCs/>
          <w:i/>
        </w:rPr>
      </w:pPr>
      <w:r>
        <w:t xml:space="preserve">Příloha č. </w:t>
      </w:r>
      <w:r w:rsidR="0067496E">
        <w:t>4</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p>
    <w:p w14:paraId="4F041BD4" w14:textId="77777777" w:rsidR="00E44BE9" w:rsidRDefault="00DF2FE2" w:rsidP="0067496E">
      <w:pPr>
        <w:pStyle w:val="Zkladntext3"/>
        <w:tabs>
          <w:tab w:val="left" w:pos="7455"/>
        </w:tabs>
        <w:spacing w:after="120"/>
        <w:rPr>
          <w:b w:val="0"/>
          <w:sz w:val="22"/>
          <w:szCs w:val="22"/>
        </w:rPr>
      </w:pPr>
      <w:r w:rsidRPr="00E00860">
        <w:rPr>
          <w:b w:val="0"/>
          <w:sz w:val="22"/>
          <w:szCs w:val="22"/>
        </w:rPr>
        <w:t>V souladu s ustanovením Smlouvy o</w:t>
      </w:r>
      <w:r w:rsidR="007F5D00" w:rsidRPr="00E00860">
        <w:rPr>
          <w:b w:val="0"/>
          <w:sz w:val="22"/>
          <w:szCs w:val="22"/>
        </w:rPr>
        <w:t xml:space="preserve"> dílo, bod </w:t>
      </w:r>
      <w:r w:rsidR="007A00D7">
        <w:rPr>
          <w:b w:val="0"/>
          <w:sz w:val="22"/>
          <w:szCs w:val="22"/>
        </w:rPr>
        <w:t>2</w:t>
      </w:r>
      <w:r w:rsidR="002629C5">
        <w:rPr>
          <w:b w:val="0"/>
          <w:sz w:val="22"/>
          <w:szCs w:val="22"/>
        </w:rPr>
        <w:t>.</w:t>
      </w:r>
      <w:r w:rsidR="0067496E">
        <w:rPr>
          <w:b w:val="0"/>
          <w:sz w:val="22"/>
          <w:szCs w:val="22"/>
        </w:rPr>
        <w:t>3.1</w:t>
      </w:r>
      <w:r w:rsidR="007F5D00" w:rsidRPr="00E00860">
        <w:rPr>
          <w:b w:val="0"/>
          <w:sz w:val="22"/>
          <w:szCs w:val="22"/>
        </w:rPr>
        <w:t xml:space="preserve"> bude dílo prováděno bez výluky </w:t>
      </w:r>
      <w:r w:rsidR="00C566BB" w:rsidRPr="00E00860">
        <w:rPr>
          <w:b w:val="0"/>
          <w:sz w:val="22"/>
          <w:szCs w:val="22"/>
        </w:rPr>
        <w:t xml:space="preserve">provozu </w:t>
      </w:r>
      <w:r w:rsidR="005E0A97">
        <w:rPr>
          <w:b w:val="0"/>
          <w:sz w:val="22"/>
          <w:szCs w:val="22"/>
        </w:rPr>
        <w:t>v</w:t>
      </w:r>
      <w:r w:rsidR="0067496E">
        <w:rPr>
          <w:b w:val="0"/>
          <w:sz w:val="22"/>
          <w:szCs w:val="22"/>
        </w:rPr>
        <w:t xml:space="preserve"> jednotlivých areálech a v objektech objednatele. Níže uvedené podmínky pro provádění díla se vztahují na areály: </w:t>
      </w:r>
    </w:p>
    <w:p w14:paraId="6BAC7E56" w14:textId="77777777" w:rsidR="0067496E" w:rsidRPr="00E608FC" w:rsidRDefault="0067496E" w:rsidP="0067496E">
      <w:pPr>
        <w:pStyle w:val="Odstavecseseznamem"/>
        <w:numPr>
          <w:ilvl w:val="0"/>
          <w:numId w:val="40"/>
        </w:numPr>
        <w:spacing w:before="90" w:after="0"/>
        <w:ind w:left="284" w:right="21" w:hanging="284"/>
        <w:contextualSpacing w:val="0"/>
        <w:rPr>
          <w:b/>
        </w:rPr>
      </w:pPr>
      <w:r w:rsidRPr="00E608FC">
        <w:rPr>
          <w:b/>
        </w:rPr>
        <w:t>Areál tramvaje Poruba, ul. U vozovny 1115/</w:t>
      </w:r>
      <w:r>
        <w:rPr>
          <w:b/>
        </w:rPr>
        <w:t>3, 708 00 Ostrava – Poruba.</w:t>
      </w:r>
    </w:p>
    <w:p w14:paraId="53779FC7" w14:textId="77777777" w:rsidR="0067496E" w:rsidRDefault="0067496E" w:rsidP="0067496E">
      <w:pPr>
        <w:pStyle w:val="Odstavecseseznamem"/>
        <w:numPr>
          <w:ilvl w:val="0"/>
          <w:numId w:val="40"/>
        </w:numPr>
        <w:spacing w:before="90" w:after="0"/>
        <w:ind w:left="284" w:right="21" w:hanging="284"/>
        <w:contextualSpacing w:val="0"/>
        <w:rPr>
          <w:b/>
        </w:rPr>
      </w:pPr>
      <w:r w:rsidRPr="00E608FC">
        <w:rPr>
          <w:b/>
        </w:rPr>
        <w:t>Areál tramvaje Moravská Ostrava, ul. Plynární 3345/20, 70</w:t>
      </w:r>
      <w:r>
        <w:rPr>
          <w:b/>
        </w:rPr>
        <w:t>2 00 Ostrava – Moravská Ostrava.</w:t>
      </w:r>
    </w:p>
    <w:p w14:paraId="2F397CEC" w14:textId="77777777" w:rsidR="0067496E" w:rsidRPr="00E608FC" w:rsidRDefault="0067496E" w:rsidP="0067496E">
      <w:pPr>
        <w:pStyle w:val="Odstavecseseznamem"/>
        <w:numPr>
          <w:ilvl w:val="0"/>
          <w:numId w:val="40"/>
        </w:numPr>
        <w:spacing w:before="90" w:after="0"/>
        <w:ind w:left="284" w:right="21" w:hanging="284"/>
        <w:contextualSpacing w:val="0"/>
        <w:rPr>
          <w:b/>
        </w:rPr>
      </w:pPr>
      <w:r w:rsidRPr="00E608FC">
        <w:rPr>
          <w:b/>
        </w:rPr>
        <w:t>Areál trolejbusy Ostrava, ul. Sokolská 3243/64, 702</w:t>
      </w:r>
      <w:r>
        <w:rPr>
          <w:b/>
        </w:rPr>
        <w:t xml:space="preserve"> 00 Ostrava - Moravská Ostrava.</w:t>
      </w:r>
    </w:p>
    <w:p w14:paraId="4B7A253A" w14:textId="77777777" w:rsidR="0067496E" w:rsidRPr="00E608FC" w:rsidRDefault="0067496E" w:rsidP="0067496E">
      <w:pPr>
        <w:pStyle w:val="Odstavecseseznamem"/>
        <w:numPr>
          <w:ilvl w:val="0"/>
          <w:numId w:val="40"/>
        </w:numPr>
        <w:spacing w:before="90" w:after="0"/>
        <w:ind w:left="284" w:right="21" w:hanging="284"/>
        <w:contextualSpacing w:val="0"/>
        <w:rPr>
          <w:b/>
        </w:rPr>
      </w:pPr>
      <w:r w:rsidRPr="00E608FC">
        <w:rPr>
          <w:b/>
        </w:rPr>
        <w:t xml:space="preserve">Areál dílny </w:t>
      </w:r>
      <w:proofErr w:type="spellStart"/>
      <w:r w:rsidRPr="00E608FC">
        <w:rPr>
          <w:b/>
        </w:rPr>
        <w:t>Martinov</w:t>
      </w:r>
      <w:proofErr w:type="spellEnd"/>
      <w:r w:rsidRPr="00E608FC">
        <w:rPr>
          <w:b/>
        </w:rPr>
        <w:t xml:space="preserve">, Martinovská 3293/40, 723 00  Ostrava - </w:t>
      </w:r>
      <w:proofErr w:type="spellStart"/>
      <w:r w:rsidRPr="00E608FC">
        <w:rPr>
          <w:b/>
        </w:rPr>
        <w:t>Martinov</w:t>
      </w:r>
      <w:proofErr w:type="spellEnd"/>
      <w:r w:rsidRPr="00E608FC">
        <w:rPr>
          <w:b/>
        </w:rPr>
        <w:t>.</w:t>
      </w:r>
    </w:p>
    <w:p w14:paraId="27F30474" w14:textId="77777777" w:rsidR="0067496E" w:rsidRPr="00E608FC" w:rsidRDefault="0067496E" w:rsidP="0067496E">
      <w:pPr>
        <w:pStyle w:val="Odstavecseseznamem"/>
        <w:numPr>
          <w:ilvl w:val="0"/>
          <w:numId w:val="40"/>
        </w:numPr>
        <w:spacing w:before="90" w:after="0"/>
        <w:ind w:left="284" w:right="21" w:hanging="284"/>
        <w:contextualSpacing w:val="0"/>
        <w:rPr>
          <w:b/>
        </w:rPr>
      </w:pPr>
      <w:r w:rsidRPr="00E608FC">
        <w:rPr>
          <w:b/>
        </w:rPr>
        <w:t>Areál autobusy Hranečník, ul. Počáteční 1962/36, 710 00 Ostrava- Slezská Ostrava.</w:t>
      </w:r>
    </w:p>
    <w:p w14:paraId="30FE9C93" w14:textId="77777777" w:rsidR="0067496E" w:rsidRDefault="0067496E" w:rsidP="0067496E">
      <w:pPr>
        <w:pStyle w:val="Zkladntext3"/>
        <w:tabs>
          <w:tab w:val="left" w:pos="7455"/>
        </w:tabs>
        <w:spacing w:after="120"/>
        <w:rPr>
          <w:b w:val="0"/>
          <w:sz w:val="22"/>
          <w:szCs w:val="22"/>
        </w:rPr>
      </w:pPr>
    </w:p>
    <w:p w14:paraId="32C9835A" w14:textId="77777777" w:rsidR="0067496E" w:rsidRPr="0067496E" w:rsidRDefault="0067496E" w:rsidP="0067496E">
      <w:pPr>
        <w:pStyle w:val="Zkladntext3"/>
        <w:numPr>
          <w:ilvl w:val="0"/>
          <w:numId w:val="16"/>
        </w:numPr>
        <w:spacing w:after="120"/>
        <w:ind w:left="426" w:hanging="426"/>
        <w:rPr>
          <w:sz w:val="22"/>
          <w:szCs w:val="22"/>
        </w:rPr>
      </w:pPr>
      <w:r w:rsidRPr="00E00860">
        <w:rPr>
          <w:sz w:val="22"/>
          <w:szCs w:val="22"/>
        </w:rPr>
        <w:t xml:space="preserve">Provoz </w:t>
      </w:r>
      <w:r>
        <w:rPr>
          <w:sz w:val="22"/>
          <w:szCs w:val="22"/>
        </w:rPr>
        <w:t>v areálech Dopravního podniku Ostrava a.s.</w:t>
      </w:r>
    </w:p>
    <w:p w14:paraId="77C0E643" w14:textId="77777777"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67496E">
        <w:rPr>
          <w:b w:val="0"/>
          <w:sz w:val="22"/>
          <w:szCs w:val="22"/>
        </w:rPr>
        <w:t>2</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3E4E9EFD" w14:textId="77777777"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A40E32">
        <w:rPr>
          <w:b w:val="0"/>
          <w:sz w:val="22"/>
          <w:szCs w:val="22"/>
        </w:rPr>
        <w:t>tramvajové</w:t>
      </w:r>
      <w:r w:rsidR="0067496E">
        <w:rPr>
          <w:b w:val="0"/>
          <w:sz w:val="22"/>
          <w:szCs w:val="22"/>
        </w:rPr>
        <w:t xml:space="preserve">, trolejbusové a autobusové </w:t>
      </w:r>
      <w:r w:rsidR="003C7A03">
        <w:rPr>
          <w:b w:val="0"/>
          <w:sz w:val="22"/>
          <w:szCs w:val="22"/>
        </w:rPr>
        <w:t>dopravy</w:t>
      </w:r>
      <w:r w:rsidR="0060419C">
        <w:rPr>
          <w:b w:val="0"/>
          <w:sz w:val="22"/>
          <w:szCs w:val="22"/>
        </w:rPr>
        <w:t xml:space="preserve"> v</w:t>
      </w:r>
      <w:r w:rsidR="008104E2">
        <w:rPr>
          <w:b w:val="0"/>
          <w:sz w:val="22"/>
          <w:szCs w:val="22"/>
        </w:rPr>
        <w:t> </w:t>
      </w:r>
      <w:r w:rsidR="0067496E">
        <w:rPr>
          <w:b w:val="0"/>
          <w:sz w:val="22"/>
          <w:szCs w:val="22"/>
        </w:rPr>
        <w:t>areálech</w:t>
      </w:r>
      <w:r w:rsidR="008104E2">
        <w:rPr>
          <w:b w:val="0"/>
          <w:sz w:val="22"/>
          <w:szCs w:val="22"/>
        </w:rPr>
        <w:t xml:space="preserve"> </w:t>
      </w:r>
      <w:r w:rsidR="00A40E32">
        <w:rPr>
          <w:b w:val="0"/>
          <w:sz w:val="22"/>
          <w:szCs w:val="22"/>
        </w:rPr>
        <w:t>a v hal</w:t>
      </w:r>
      <w:r w:rsidR="0067496E">
        <w:rPr>
          <w:b w:val="0"/>
          <w:sz w:val="22"/>
          <w:szCs w:val="22"/>
        </w:rPr>
        <w:t>ách</w:t>
      </w:r>
      <w:r w:rsidR="00A40E32">
        <w:rPr>
          <w:b w:val="0"/>
          <w:sz w:val="22"/>
          <w:szCs w:val="22"/>
        </w:rPr>
        <w:t xml:space="preserve"> </w:t>
      </w:r>
      <w:r w:rsidR="008104E2">
        <w:rPr>
          <w:b w:val="0"/>
          <w:sz w:val="22"/>
          <w:szCs w:val="22"/>
        </w:rPr>
        <w:t>(bez možnosti demontáže trolejového vedení)</w:t>
      </w:r>
      <w:r w:rsidR="007A00D7">
        <w:rPr>
          <w:b w:val="0"/>
          <w:sz w:val="22"/>
          <w:szCs w:val="22"/>
        </w:rPr>
        <w:t>,</w:t>
      </w:r>
      <w:r w:rsidR="003C7A03">
        <w:rPr>
          <w:b w:val="0"/>
          <w:sz w:val="22"/>
          <w:szCs w:val="22"/>
        </w:rPr>
        <w:t xml:space="preserve"> </w:t>
      </w:r>
      <w:r w:rsidR="0067496E">
        <w:rPr>
          <w:b w:val="0"/>
          <w:sz w:val="22"/>
          <w:szCs w:val="22"/>
        </w:rPr>
        <w:t xml:space="preserve">zajištěn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A40E32">
        <w:rPr>
          <w:b w:val="0"/>
          <w:sz w:val="22"/>
          <w:szCs w:val="22"/>
        </w:rPr>
        <w:t>tramvajové</w:t>
      </w:r>
      <w:r w:rsidR="0067496E">
        <w:rPr>
          <w:b w:val="0"/>
          <w:sz w:val="22"/>
          <w:szCs w:val="22"/>
        </w:rPr>
        <w:t>, trolejbusové a autobusové</w:t>
      </w:r>
      <w:r w:rsidR="00A40E32">
        <w:rPr>
          <w:b w:val="0"/>
          <w:sz w:val="22"/>
          <w:szCs w:val="22"/>
        </w:rPr>
        <w:t xml:space="preserve"> </w:t>
      </w:r>
      <w:r w:rsidR="00FC1520">
        <w:rPr>
          <w:b w:val="0"/>
          <w:sz w:val="22"/>
          <w:szCs w:val="22"/>
        </w:rPr>
        <w:t>dopravy</w:t>
      </w:r>
      <w:r w:rsidR="0067496E">
        <w:rPr>
          <w:b w:val="0"/>
          <w:sz w:val="22"/>
          <w:szCs w:val="22"/>
        </w:rPr>
        <w:t xml:space="preserve"> objednatele</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6936131E" w14:textId="77777777" w:rsidR="0060419C"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w:t>
      </w:r>
      <w:r w:rsidR="00A40E32">
        <w:rPr>
          <w:b w:val="0"/>
          <w:sz w:val="22"/>
          <w:szCs w:val="22"/>
        </w:rPr>
        <w:t xml:space="preserve"> hal a </w:t>
      </w:r>
      <w:r>
        <w:rPr>
          <w:b w:val="0"/>
          <w:sz w:val="22"/>
          <w:szCs w:val="22"/>
        </w:rPr>
        <w:t>ostatních objektů v areálu.</w:t>
      </w:r>
    </w:p>
    <w:p w14:paraId="5A88637A" w14:textId="77777777" w:rsidR="0060419C" w:rsidRDefault="0060419C" w:rsidP="00C4616B">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w:t>
      </w:r>
      <w:r w:rsidR="0067496E">
        <w:rPr>
          <w:b w:val="0"/>
          <w:sz w:val="22"/>
          <w:szCs w:val="22"/>
        </w:rPr>
        <w:t> </w:t>
      </w:r>
      <w:r>
        <w:rPr>
          <w:b w:val="0"/>
          <w:sz w:val="22"/>
          <w:szCs w:val="22"/>
        </w:rPr>
        <w:t>hal</w:t>
      </w:r>
      <w:r w:rsidR="0067496E">
        <w:rPr>
          <w:b w:val="0"/>
          <w:sz w:val="22"/>
          <w:szCs w:val="22"/>
        </w:rPr>
        <w:t>ách a objektech</w:t>
      </w:r>
      <w:r w:rsidR="0089466A">
        <w:rPr>
          <w:b w:val="0"/>
          <w:sz w:val="22"/>
          <w:szCs w:val="22"/>
        </w:rPr>
        <w:t>,</w:t>
      </w:r>
      <w:r w:rsidR="00A40E32">
        <w:rPr>
          <w:b w:val="0"/>
          <w:sz w:val="22"/>
          <w:szCs w:val="22"/>
        </w:rPr>
        <w:t xml:space="preserve"> vždy pouze s částečným omezením provozu </w:t>
      </w:r>
      <w:r w:rsidR="00AF52E8">
        <w:rPr>
          <w:b w:val="0"/>
          <w:sz w:val="22"/>
          <w:szCs w:val="22"/>
        </w:rPr>
        <w:t>v určité části haly</w:t>
      </w:r>
      <w:r w:rsidR="0067496E">
        <w:rPr>
          <w:b w:val="0"/>
          <w:sz w:val="22"/>
          <w:szCs w:val="22"/>
        </w:rPr>
        <w:t xml:space="preserve"> a objektu</w:t>
      </w:r>
      <w:r w:rsidR="00AF52E8">
        <w:rPr>
          <w:b w:val="0"/>
          <w:sz w:val="22"/>
          <w:szCs w:val="22"/>
        </w:rPr>
        <w:t xml:space="preserve">, </w:t>
      </w:r>
      <w:r w:rsidR="00A40E32">
        <w:rPr>
          <w:b w:val="0"/>
          <w:sz w:val="22"/>
          <w:szCs w:val="22"/>
        </w:rPr>
        <w:t>po jednotlivých etapách</w:t>
      </w:r>
      <w:r w:rsidR="00AF52E8">
        <w:rPr>
          <w:b w:val="0"/>
          <w:sz w:val="22"/>
          <w:szCs w:val="22"/>
        </w:rPr>
        <w:t>/částech</w:t>
      </w:r>
      <w:r>
        <w:rPr>
          <w:b w:val="0"/>
          <w:sz w:val="22"/>
          <w:szCs w:val="22"/>
        </w:rPr>
        <w:t xml:space="preserve">. Práce na realizaci stavby budou probíhat po předchozí dohodě mezi objednatelem a zhotovitelem. </w:t>
      </w:r>
    </w:p>
    <w:p w14:paraId="3D5D29A5" w14:textId="77777777"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Zhotovitel zajistí, aby vozidla stavby vjíždějící na </w:t>
      </w:r>
      <w:r w:rsidR="002048B4">
        <w:rPr>
          <w:b w:val="0"/>
          <w:sz w:val="22"/>
          <w:szCs w:val="22"/>
        </w:rPr>
        <w:t>místní</w:t>
      </w:r>
      <w:r w:rsidRPr="0097002A">
        <w:rPr>
          <w:b w:val="0"/>
          <w:sz w:val="22"/>
          <w:szCs w:val="22"/>
        </w:rPr>
        <w:t xml:space="preserve"> komunikaci (komunikace v</w:t>
      </w:r>
      <w:r w:rsidR="0067496E">
        <w:rPr>
          <w:b w:val="0"/>
          <w:sz w:val="22"/>
          <w:szCs w:val="22"/>
        </w:rPr>
        <w:t> jednotlivých areálech)</w:t>
      </w:r>
      <w:r w:rsidRPr="0097002A">
        <w:rPr>
          <w:b w:val="0"/>
          <w:sz w:val="22"/>
          <w:szCs w:val="22"/>
        </w:rPr>
        <w:t xml:space="preserve"> byla předem očištěna tak, aby neznečišťovala </w:t>
      </w:r>
      <w:r w:rsidR="002048B4">
        <w:rPr>
          <w:b w:val="0"/>
          <w:sz w:val="22"/>
          <w:szCs w:val="22"/>
        </w:rPr>
        <w:t>místní</w:t>
      </w:r>
      <w:r w:rsidRPr="0097002A">
        <w:rPr>
          <w:b w:val="0"/>
          <w:sz w:val="22"/>
          <w:szCs w:val="22"/>
        </w:rPr>
        <w:t xml:space="preserve">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14:paraId="3A136F1E" w14:textId="77777777" w:rsidR="00803D2C" w:rsidRDefault="007C6BC2" w:rsidP="006C1A38">
      <w:pPr>
        <w:pStyle w:val="Zkladntext3"/>
        <w:tabs>
          <w:tab w:val="left" w:pos="7455"/>
        </w:tabs>
        <w:spacing w:after="120"/>
        <w:ind w:left="851"/>
        <w:rPr>
          <w:b w:val="0"/>
          <w:sz w:val="22"/>
          <w:szCs w:val="22"/>
        </w:rPr>
      </w:pPr>
      <w:r w:rsidRPr="0097002A">
        <w:rPr>
          <w:b w:val="0"/>
          <w:sz w:val="22"/>
          <w:szCs w:val="22"/>
        </w:rPr>
        <w:t xml:space="preserve">V případě, že vozidla stavby vjíždějící na </w:t>
      </w:r>
      <w:r w:rsidR="008A0C3B">
        <w:rPr>
          <w:b w:val="0"/>
          <w:sz w:val="22"/>
          <w:szCs w:val="22"/>
        </w:rPr>
        <w:t>místní</w:t>
      </w:r>
      <w:r w:rsidRPr="0097002A">
        <w:rPr>
          <w:b w:val="0"/>
          <w:sz w:val="22"/>
          <w:szCs w:val="22"/>
        </w:rPr>
        <w:t xml:space="preserve"> komunikaci</w:t>
      </w:r>
      <w:r w:rsidR="000D448A">
        <w:rPr>
          <w:b w:val="0"/>
          <w:sz w:val="22"/>
          <w:szCs w:val="22"/>
        </w:rPr>
        <w:t xml:space="preserve"> </w:t>
      </w:r>
      <w:r w:rsidRPr="0097002A">
        <w:rPr>
          <w:b w:val="0"/>
          <w:sz w:val="22"/>
          <w:szCs w:val="22"/>
        </w:rPr>
        <w:t xml:space="preserve">znečistí </w:t>
      </w:r>
      <w:r w:rsidR="002048B4">
        <w:rPr>
          <w:b w:val="0"/>
          <w:sz w:val="22"/>
          <w:szCs w:val="22"/>
        </w:rPr>
        <w:t>místní</w:t>
      </w:r>
      <w:r w:rsidRPr="0097002A">
        <w:rPr>
          <w:b w:val="0"/>
          <w:sz w:val="22"/>
          <w:szCs w:val="22"/>
        </w:rPr>
        <w:t xml:space="preserve">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8A0C3B">
        <w:rPr>
          <w:b w:val="0"/>
          <w:sz w:val="22"/>
          <w:szCs w:val="22"/>
        </w:rPr>
        <w:t xml:space="preserve">místní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14:paraId="169A9304" w14:textId="5FD1807F"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w:t>
      </w:r>
      <w:r w:rsidR="008A0C3B">
        <w:rPr>
          <w:b w:val="0"/>
          <w:sz w:val="22"/>
          <w:szCs w:val="22"/>
        </w:rPr>
        <w:t xml:space="preserve">místní </w:t>
      </w:r>
      <w:r w:rsidRPr="0097002A">
        <w:rPr>
          <w:b w:val="0"/>
          <w:sz w:val="22"/>
          <w:szCs w:val="22"/>
        </w:rPr>
        <w:t xml:space="preserve">komunikace do původního stavu. Objednatel je v tomto případě oprávněn </w:t>
      </w:r>
      <w:r w:rsidR="00CB06B9">
        <w:rPr>
          <w:b w:val="0"/>
          <w:sz w:val="22"/>
          <w:szCs w:val="22"/>
        </w:rPr>
        <w:t>požadovat smluvní pokutu</w:t>
      </w:r>
      <w:r w:rsidRPr="0097002A">
        <w:rPr>
          <w:b w:val="0"/>
          <w:sz w:val="22"/>
          <w:szCs w:val="22"/>
        </w:rPr>
        <w:t xml:space="preserve"> v souladu v </w:t>
      </w:r>
      <w:proofErr w:type="gramStart"/>
      <w:r w:rsidRPr="0097002A">
        <w:rPr>
          <w:b w:val="0"/>
          <w:sz w:val="22"/>
          <w:szCs w:val="22"/>
        </w:rPr>
        <w:t>bodem</w:t>
      </w:r>
      <w:proofErr w:type="gramEnd"/>
      <w:r w:rsidRPr="0097002A">
        <w:rPr>
          <w:b w:val="0"/>
          <w:sz w:val="22"/>
          <w:szCs w:val="22"/>
        </w:rPr>
        <w:t xml:space="preserve"> </w:t>
      </w:r>
      <w:r w:rsidR="003C7A03">
        <w:rPr>
          <w:b w:val="0"/>
          <w:sz w:val="22"/>
          <w:szCs w:val="22"/>
        </w:rPr>
        <w:t>9</w:t>
      </w:r>
      <w:r w:rsidR="00450DF0">
        <w:rPr>
          <w:b w:val="0"/>
          <w:sz w:val="22"/>
          <w:szCs w:val="22"/>
        </w:rPr>
        <w:t>.</w:t>
      </w:r>
      <w:r w:rsidR="00EE171C">
        <w:rPr>
          <w:b w:val="0"/>
          <w:sz w:val="22"/>
          <w:szCs w:val="22"/>
        </w:rPr>
        <w:t>9</w:t>
      </w:r>
      <w:r w:rsidR="0097002A" w:rsidRPr="0097002A">
        <w:rPr>
          <w:b w:val="0"/>
          <w:sz w:val="22"/>
          <w:szCs w:val="22"/>
        </w:rPr>
        <w:t xml:space="preserve"> </w:t>
      </w:r>
      <w:r w:rsidRPr="0097002A">
        <w:rPr>
          <w:b w:val="0"/>
          <w:sz w:val="22"/>
          <w:szCs w:val="22"/>
        </w:rPr>
        <w:t>smlouvy o dílo.</w:t>
      </w:r>
    </w:p>
    <w:p w14:paraId="4306AE02"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Pr="0097002A">
        <w:rPr>
          <w:b w:val="0"/>
          <w:sz w:val="22"/>
          <w:szCs w:val="22"/>
        </w:rPr>
        <w:t xml:space="preserve">poškodí </w:t>
      </w:r>
      <w:r w:rsidR="008A0C3B">
        <w:rPr>
          <w:b w:val="0"/>
          <w:sz w:val="22"/>
          <w:szCs w:val="22"/>
        </w:rPr>
        <w:t xml:space="preserve">místní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724E6D59" w14:textId="77777777"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45C5DB61"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lastRenderedPageBreak/>
        <w:t xml:space="preserve">Zařízení staveniště </w:t>
      </w:r>
    </w:p>
    <w:p w14:paraId="527DEF61" w14:textId="77777777" w:rsidR="00C219F7" w:rsidRPr="00E00860"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w:t>
      </w:r>
      <w:r w:rsidR="003B4CC5">
        <w:rPr>
          <w:b w:val="0"/>
          <w:sz w:val="22"/>
          <w:szCs w:val="22"/>
        </w:rPr>
        <w:t> jednotlivých areálech</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44553F98" w14:textId="77777777"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t xml:space="preserve">Podmínky pro vstup a pohyb osob </w:t>
      </w:r>
      <w:r>
        <w:rPr>
          <w:sz w:val="22"/>
        </w:rPr>
        <w:t>v </w:t>
      </w:r>
      <w:r w:rsidR="003B4CC5">
        <w:rPr>
          <w:sz w:val="22"/>
          <w:szCs w:val="22"/>
        </w:rPr>
        <w:t>areálech Dopravního podniku Ostrava a.s.</w:t>
      </w:r>
      <w:r w:rsidR="003C7A03">
        <w:rPr>
          <w:sz w:val="22"/>
        </w:rPr>
        <w:t xml:space="preserve"> </w:t>
      </w:r>
      <w:r w:rsidRPr="008512C2">
        <w:rPr>
          <w:sz w:val="22"/>
        </w:rPr>
        <w:t xml:space="preserve">– </w:t>
      </w:r>
      <w:bookmarkEnd w:id="1"/>
      <w:r w:rsidRPr="008512C2">
        <w:rPr>
          <w:sz w:val="22"/>
        </w:rPr>
        <w:t xml:space="preserve">zhotovitel, zaměstnanec zhotovitele </w:t>
      </w:r>
    </w:p>
    <w:p w14:paraId="15757E8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57834EB1"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636EB3BE"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Vstup a pohyb zhotovitele, zaměstnanců zhotovitele v areálu objednatele se </w:t>
      </w:r>
      <w:proofErr w:type="gramStart"/>
      <w:r w:rsidRPr="00174679">
        <w:rPr>
          <w:rFonts w:ascii="Times New Roman" w:hAnsi="Times New Roman" w:cs="Times New Roman"/>
        </w:rPr>
        <w:t>předpokládá</w:t>
      </w:r>
      <w:proofErr w:type="gramEnd"/>
      <w:r w:rsidRPr="00174679">
        <w:rPr>
          <w:rFonts w:ascii="Times New Roman" w:hAnsi="Times New Roman" w:cs="Times New Roman"/>
        </w:rPr>
        <w:t xml:space="preserve"> zejména v pracovní dny v provozní době od 6.00 do 22.00 hod. Při požadavku prací v době od 14.00 do 22.00 hod. </w:t>
      </w:r>
      <w:proofErr w:type="gramStart"/>
      <w:r w:rsidRPr="00174679">
        <w:rPr>
          <w:rFonts w:ascii="Times New Roman" w:hAnsi="Times New Roman" w:cs="Times New Roman"/>
        </w:rPr>
        <w:t>zajistí</w:t>
      </w:r>
      <w:proofErr w:type="gramEnd"/>
      <w:r w:rsidRPr="00174679">
        <w:rPr>
          <w:rFonts w:ascii="Times New Roman" w:hAnsi="Times New Roman" w:cs="Times New Roman"/>
        </w:rPr>
        <w:t xml:space="preserve"> dozor pověřený pracovník objednatele.</w:t>
      </w:r>
    </w:p>
    <w:p w14:paraId="28F258E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7448E6A3" w14:textId="77777777" w:rsidR="006258B1" w:rsidRPr="000D448A" w:rsidRDefault="006258B1" w:rsidP="000D448A">
      <w:pPr>
        <w:pStyle w:val="Zkladntext3"/>
        <w:numPr>
          <w:ilvl w:val="0"/>
          <w:numId w:val="21"/>
        </w:numPr>
        <w:spacing w:after="120"/>
        <w:rPr>
          <w:b w:val="0"/>
          <w:sz w:val="22"/>
          <w:szCs w:val="22"/>
        </w:rPr>
      </w:pPr>
      <w:r w:rsidRPr="000D448A">
        <w:rPr>
          <w:b w:val="0"/>
          <w:sz w:val="22"/>
          <w:szCs w:val="22"/>
        </w:rPr>
        <w:t xml:space="preserve">Zhotovitel předá objednateli seznam osob, které budou vstupovat na místa plnění za účelem plnění závazků z této smlouvy nejpozději do 48 hodin před účinnosti smlouvy. Seznam předá pověřené osobě objednatele ve věcech technických uvedené v této smlouvě. </w:t>
      </w:r>
    </w:p>
    <w:p w14:paraId="2BC4E3D1"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3B64924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14:paraId="1C4CA75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43BC0CD2"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14:paraId="20449CD2"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14:paraId="0340F78A"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6E65150A"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účinností smlouvy. Seznam předá pověřené osobě objednatele ve věcech technických uvedených v této smlouvě.  </w:t>
      </w:r>
    </w:p>
    <w:p w14:paraId="36E50B69" w14:textId="77777777" w:rsidR="008104E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0BF37F68" w14:textId="77777777" w:rsidR="00A43DAD" w:rsidRPr="00A43DAD" w:rsidRDefault="00A43DAD" w:rsidP="00A43DAD">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w:t>
      </w:r>
      <w:proofErr w:type="gramStart"/>
      <w:r w:rsidRPr="00A43DAD">
        <w:rPr>
          <w:rFonts w:ascii="Times New Roman" w:hAnsi="Times New Roman"/>
          <w:sz w:val="22"/>
          <w:szCs w:val="22"/>
          <w:lang w:val="cs-CZ"/>
        </w:rPr>
        <w:t>…</w:t>
      </w:r>
      <w:proofErr w:type="gramEnd"/>
      <w:r w:rsidRPr="00A43DAD">
        <w:rPr>
          <w:rFonts w:ascii="Times New Roman" w:hAnsi="Times New Roman"/>
          <w:sz w:val="22"/>
          <w:szCs w:val="22"/>
          <w:lang w:val="cs-CZ"/>
        </w:rPr>
        <w:t xml:space="preserve">. </w:t>
      </w:r>
      <w:proofErr w:type="gramStart"/>
      <w:r w:rsidRPr="00A43DAD">
        <w:rPr>
          <w:rFonts w:ascii="Times New Roman" w:hAnsi="Times New Roman"/>
          <w:sz w:val="22"/>
          <w:szCs w:val="22"/>
          <w:lang w:val="cs-CZ"/>
        </w:rPr>
        <w:t>dne</w:t>
      </w:r>
      <w:proofErr w:type="gramEnd"/>
      <w:r w:rsidRPr="00A43DAD">
        <w:rPr>
          <w:rFonts w:ascii="Times New Roman" w:hAnsi="Times New Roman"/>
          <w:sz w:val="22"/>
          <w:szCs w:val="22"/>
          <w:lang w:val="cs-CZ"/>
        </w:rPr>
        <w:t xml:space="preserve"> ....................</w:t>
      </w:r>
    </w:p>
    <w:p w14:paraId="176B7E78" w14:textId="77777777" w:rsidR="00A43DAD" w:rsidRDefault="00A43DAD" w:rsidP="00A43DAD">
      <w:pPr>
        <w:pStyle w:val="Text"/>
        <w:spacing w:line="240" w:lineRule="auto"/>
        <w:ind w:left="567" w:right="21" w:hanging="567"/>
        <w:rPr>
          <w:rFonts w:ascii="Times New Roman" w:hAnsi="Times New Roman"/>
          <w:sz w:val="22"/>
          <w:szCs w:val="22"/>
          <w:lang w:val="cs-CZ"/>
        </w:rPr>
      </w:pPr>
    </w:p>
    <w:p w14:paraId="11DF723A" w14:textId="77777777" w:rsidR="003C7A03" w:rsidRDefault="003C7A03" w:rsidP="00A43DAD">
      <w:pPr>
        <w:pStyle w:val="Text"/>
        <w:spacing w:line="240" w:lineRule="auto"/>
        <w:ind w:left="567" w:right="21" w:hanging="567"/>
        <w:rPr>
          <w:rFonts w:ascii="Times New Roman" w:hAnsi="Times New Roman"/>
          <w:sz w:val="22"/>
          <w:szCs w:val="22"/>
          <w:lang w:val="cs-CZ"/>
        </w:rPr>
      </w:pPr>
    </w:p>
    <w:p w14:paraId="442DCA20" w14:textId="77777777" w:rsidR="00A40E32" w:rsidRDefault="00A40E32" w:rsidP="00A43DAD">
      <w:pPr>
        <w:pStyle w:val="Text"/>
        <w:spacing w:line="240" w:lineRule="auto"/>
        <w:ind w:left="567" w:right="21" w:hanging="567"/>
        <w:rPr>
          <w:rFonts w:ascii="Times New Roman" w:hAnsi="Times New Roman"/>
          <w:sz w:val="22"/>
          <w:szCs w:val="22"/>
          <w:lang w:val="cs-CZ"/>
        </w:rPr>
      </w:pPr>
    </w:p>
    <w:p w14:paraId="2BB00A2A" w14:textId="77777777" w:rsidR="00A40E32" w:rsidRPr="00A43DAD" w:rsidRDefault="00A40E32" w:rsidP="00A43DAD">
      <w:pPr>
        <w:pStyle w:val="Text"/>
        <w:spacing w:line="240" w:lineRule="auto"/>
        <w:ind w:left="567" w:right="21" w:hanging="567"/>
        <w:rPr>
          <w:rFonts w:ascii="Times New Roman" w:hAnsi="Times New Roman"/>
          <w:sz w:val="22"/>
          <w:szCs w:val="22"/>
          <w:lang w:val="cs-CZ"/>
        </w:rPr>
      </w:pPr>
    </w:p>
    <w:p w14:paraId="1B82AD40" w14:textId="77777777" w:rsidR="00A43DAD" w:rsidRPr="00A43DAD" w:rsidRDefault="00A43DAD" w:rsidP="008104E2">
      <w:pPr>
        <w:pStyle w:val="Zkladntext"/>
        <w:tabs>
          <w:tab w:val="left" w:pos="5670"/>
        </w:tabs>
        <w:rPr>
          <w:sz w:val="22"/>
          <w:szCs w:val="22"/>
        </w:rPr>
      </w:pPr>
      <w:r w:rsidRPr="00A43DAD">
        <w:rPr>
          <w:sz w:val="22"/>
          <w:szCs w:val="22"/>
        </w:rPr>
        <w:t>………………………………….</w:t>
      </w:r>
      <w:r w:rsidRPr="00A43DAD">
        <w:rPr>
          <w:sz w:val="22"/>
          <w:szCs w:val="22"/>
        </w:rPr>
        <w:tab/>
        <w:t>………………………………….</w:t>
      </w:r>
    </w:p>
    <w:p w14:paraId="7F3D285E" w14:textId="77777777" w:rsidR="00A43DAD" w:rsidRPr="008846EE" w:rsidRDefault="00FF367D" w:rsidP="00A62F09">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(POZN. doplní objednatel)</w:t>
      </w:r>
      <w:r w:rsidR="00A43DAD" w:rsidRPr="00A43DAD">
        <w:rPr>
          <w:rFonts w:ascii="Times New Roman" w:hAnsi="Times New Roman"/>
          <w:i/>
          <w:color w:val="00B0F0"/>
          <w:sz w:val="22"/>
          <w:szCs w:val="22"/>
        </w:rPr>
        <w:tab/>
      </w:r>
      <w:r w:rsidR="00A43DAD" w:rsidRPr="00A43DAD">
        <w:rPr>
          <w:rFonts w:ascii="Times New Roman" w:hAnsi="Times New Roman"/>
          <w:sz w:val="22"/>
          <w:szCs w:val="22"/>
        </w:rPr>
        <w:tab/>
      </w:r>
      <w:r w:rsidR="00A43DAD" w:rsidRPr="00A43DAD">
        <w:rPr>
          <w:rFonts w:ascii="Times New Roman" w:hAnsi="Times New Roman"/>
          <w:i/>
          <w:color w:val="00B0F0"/>
          <w:sz w:val="22"/>
          <w:szCs w:val="22"/>
          <w:lang w:val="cs-CZ"/>
        </w:rPr>
        <w:t xml:space="preserve">(POZN. doplní </w:t>
      </w:r>
      <w:r w:rsidR="009F7761">
        <w:rPr>
          <w:rFonts w:ascii="Times New Roman" w:hAnsi="Times New Roman"/>
          <w:i/>
          <w:color w:val="00B0F0"/>
          <w:sz w:val="22"/>
          <w:szCs w:val="22"/>
          <w:lang w:val="cs-CZ"/>
        </w:rPr>
        <w:t>zhotovitel</w:t>
      </w:r>
      <w:r w:rsidR="00A43DAD" w:rsidRPr="00A43DAD">
        <w:rPr>
          <w:rFonts w:ascii="Times New Roman" w:hAnsi="Times New Roman"/>
          <w:i/>
          <w:color w:val="00B0F0"/>
          <w:sz w:val="22"/>
          <w:szCs w:val="22"/>
          <w:lang w:val="cs-CZ"/>
        </w:rPr>
        <w:t>, poté poznámku vymažte)</w:t>
      </w:r>
    </w:p>
    <w:sectPr w:rsidR="00A43DAD" w:rsidRPr="008846EE" w:rsidSect="008104E2">
      <w:headerReference w:type="default" r:id="rId9"/>
      <w:footerReference w:type="default" r:id="rId10"/>
      <w:headerReference w:type="first" r:id="rId11"/>
      <w:footerReference w:type="first" r:id="rId12"/>
      <w:pgSz w:w="11906" w:h="16838" w:code="9"/>
      <w:pgMar w:top="1810"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EAEC1" w14:textId="77777777" w:rsidR="00F45E43" w:rsidRDefault="00F45E43" w:rsidP="00360830">
      <w:r>
        <w:separator/>
      </w:r>
    </w:p>
  </w:endnote>
  <w:endnote w:type="continuationSeparator" w:id="0">
    <w:p w14:paraId="3F47310E" w14:textId="77777777" w:rsidR="00F45E43" w:rsidRDefault="00F45E43"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B21C6" w14:textId="6CDDC557" w:rsidR="00C44B82" w:rsidRPr="00CE2ED4" w:rsidRDefault="004067B5"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67496E">
              <w:rPr>
                <w:rFonts w:ascii="Times New Roman" w:hAnsi="Times New Roman" w:cs="Times New Roman"/>
                <w:i/>
                <w:sz w:val="20"/>
                <w:szCs w:val="20"/>
              </w:rPr>
              <w:t>Systém elektrické požární signalizace</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C3D4B" w14:textId="5FDDA94B" w:rsidR="00C44B82" w:rsidRPr="00CE2ED4" w:rsidRDefault="004067B5"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67496E">
              <w:rPr>
                <w:rFonts w:ascii="Times New Roman" w:hAnsi="Times New Roman" w:cs="Times New Roman"/>
                <w:i/>
                <w:sz w:val="20"/>
                <w:szCs w:val="20"/>
              </w:rPr>
              <w:t>Systém elektrické požární signalizace</w:t>
            </w:r>
            <w:r w:rsidR="00556DB7" w:rsidRPr="00556DB7">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CAF90" w14:textId="77777777" w:rsidR="00F45E43" w:rsidRDefault="00F45E43" w:rsidP="00360830">
      <w:r>
        <w:separator/>
      </w:r>
    </w:p>
  </w:footnote>
  <w:footnote w:type="continuationSeparator" w:id="0">
    <w:p w14:paraId="578AADF0" w14:textId="77777777" w:rsidR="00F45E43" w:rsidRDefault="00F45E43"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A457E" w14:textId="77777777" w:rsidR="00C44B82" w:rsidRPr="0087779A" w:rsidRDefault="00C44B82" w:rsidP="00846A13">
    <w:pPr>
      <w:pStyle w:val="Zhlav"/>
      <w:spacing w:after="0"/>
      <w:jc w:val="left"/>
      <w:rPr>
        <w:sz w:val="24"/>
        <w:szCs w:val="24"/>
      </w:rPr>
    </w:pPr>
  </w:p>
  <w:p w14:paraId="41C8D468"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303ECF6B" wp14:editId="74A8121C">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E043F"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6ECBBEFF" wp14:editId="196B1C2C">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13C5DCA0"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8ADA3CB"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8716908"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1D719EC"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3D248E3D" wp14:editId="3E719439">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540A272F" w14:textId="77777777" w:rsidR="00C44B82" w:rsidRDefault="00C44B82" w:rsidP="00001D28">
    <w:pPr>
      <w:pStyle w:val="Zhlav"/>
      <w:tabs>
        <w:tab w:val="clear" w:pos="4536"/>
        <w:tab w:val="clear" w:pos="9072"/>
      </w:tabs>
      <w:spacing w:after="0"/>
      <w:ind w:left="3402" w:firstLine="3"/>
      <w:jc w:val="right"/>
    </w:pPr>
  </w:p>
  <w:p w14:paraId="248E159C"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97E60CB"/>
    <w:multiLevelType w:val="hybridMultilevel"/>
    <w:tmpl w:val="AE4645C0"/>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20"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2"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3"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4"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4"/>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1"/>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3"/>
  </w:num>
  <w:num w:numId="14">
    <w:abstractNumId w:val="18"/>
  </w:num>
  <w:num w:numId="15">
    <w:abstractNumId w:val="9"/>
  </w:num>
  <w:num w:numId="16">
    <w:abstractNumId w:val="11"/>
  </w:num>
  <w:num w:numId="17">
    <w:abstractNumId w:val="35"/>
  </w:num>
  <w:num w:numId="18">
    <w:abstractNumId w:val="29"/>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3"/>
  </w:num>
  <w:num w:numId="25">
    <w:abstractNumId w:val="31"/>
  </w:num>
  <w:num w:numId="26">
    <w:abstractNumId w:val="20"/>
  </w:num>
  <w:num w:numId="27">
    <w:abstractNumId w:val="13"/>
  </w:num>
  <w:num w:numId="28">
    <w:abstractNumId w:val="27"/>
  </w:num>
  <w:num w:numId="29">
    <w:abstractNumId w:val="28"/>
  </w:num>
  <w:num w:numId="30">
    <w:abstractNumId w:val="6"/>
  </w:num>
  <w:num w:numId="31">
    <w:abstractNumId w:val="5"/>
  </w:num>
  <w:num w:numId="32">
    <w:abstractNumId w:val="26"/>
  </w:num>
  <w:num w:numId="33">
    <w:abstractNumId w:val="24"/>
  </w:num>
  <w:num w:numId="34">
    <w:abstractNumId w:val="22"/>
  </w:num>
  <w:num w:numId="35">
    <w:abstractNumId w:val="30"/>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1781"/>
    <w:rsid w:val="00054016"/>
    <w:rsid w:val="000555ED"/>
    <w:rsid w:val="00063604"/>
    <w:rsid w:val="0006491F"/>
    <w:rsid w:val="000730DF"/>
    <w:rsid w:val="0007345D"/>
    <w:rsid w:val="00077A09"/>
    <w:rsid w:val="000830DB"/>
    <w:rsid w:val="00087C31"/>
    <w:rsid w:val="000A506F"/>
    <w:rsid w:val="000A59BF"/>
    <w:rsid w:val="000A6B48"/>
    <w:rsid w:val="000A71F4"/>
    <w:rsid w:val="000B76F5"/>
    <w:rsid w:val="000C327B"/>
    <w:rsid w:val="000C4327"/>
    <w:rsid w:val="000C4E61"/>
    <w:rsid w:val="000C5B9D"/>
    <w:rsid w:val="000D25B9"/>
    <w:rsid w:val="000D448A"/>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30E86"/>
    <w:rsid w:val="00232D7D"/>
    <w:rsid w:val="00232F30"/>
    <w:rsid w:val="00234CF1"/>
    <w:rsid w:val="00235BA6"/>
    <w:rsid w:val="002529B8"/>
    <w:rsid w:val="00254106"/>
    <w:rsid w:val="00254C72"/>
    <w:rsid w:val="00260389"/>
    <w:rsid w:val="00262270"/>
    <w:rsid w:val="002629C5"/>
    <w:rsid w:val="002657F8"/>
    <w:rsid w:val="002660AE"/>
    <w:rsid w:val="00266107"/>
    <w:rsid w:val="00271EB9"/>
    <w:rsid w:val="00275002"/>
    <w:rsid w:val="00276D8B"/>
    <w:rsid w:val="00290A65"/>
    <w:rsid w:val="0029663E"/>
    <w:rsid w:val="00297F54"/>
    <w:rsid w:val="002B03E5"/>
    <w:rsid w:val="002B0BD8"/>
    <w:rsid w:val="002B2000"/>
    <w:rsid w:val="002B4ED1"/>
    <w:rsid w:val="002B5B75"/>
    <w:rsid w:val="002B7099"/>
    <w:rsid w:val="002B73A0"/>
    <w:rsid w:val="002C08F2"/>
    <w:rsid w:val="002C3DE4"/>
    <w:rsid w:val="002C7149"/>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68CC"/>
    <w:rsid w:val="003472AD"/>
    <w:rsid w:val="00347897"/>
    <w:rsid w:val="00360830"/>
    <w:rsid w:val="00362762"/>
    <w:rsid w:val="00362792"/>
    <w:rsid w:val="00362826"/>
    <w:rsid w:val="00365A3B"/>
    <w:rsid w:val="00367B04"/>
    <w:rsid w:val="00367F32"/>
    <w:rsid w:val="00383981"/>
    <w:rsid w:val="003B054A"/>
    <w:rsid w:val="003B4CC5"/>
    <w:rsid w:val="003B5996"/>
    <w:rsid w:val="003B74C1"/>
    <w:rsid w:val="003C0D66"/>
    <w:rsid w:val="003C0EB6"/>
    <w:rsid w:val="003C55AE"/>
    <w:rsid w:val="003C7A03"/>
    <w:rsid w:val="003D02B6"/>
    <w:rsid w:val="003D09D1"/>
    <w:rsid w:val="003D510A"/>
    <w:rsid w:val="003E2407"/>
    <w:rsid w:val="003F2FA4"/>
    <w:rsid w:val="003F530B"/>
    <w:rsid w:val="0040306D"/>
    <w:rsid w:val="004067B5"/>
    <w:rsid w:val="004101ED"/>
    <w:rsid w:val="00410FA7"/>
    <w:rsid w:val="00412300"/>
    <w:rsid w:val="004151CC"/>
    <w:rsid w:val="004178F5"/>
    <w:rsid w:val="00417DC8"/>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CF8"/>
    <w:rsid w:val="004C22BE"/>
    <w:rsid w:val="004C2A19"/>
    <w:rsid w:val="004D0094"/>
    <w:rsid w:val="004E24FA"/>
    <w:rsid w:val="004E50F0"/>
    <w:rsid w:val="004E694D"/>
    <w:rsid w:val="004E793F"/>
    <w:rsid w:val="004F151E"/>
    <w:rsid w:val="004F3A5E"/>
    <w:rsid w:val="004F5493"/>
    <w:rsid w:val="004F5F64"/>
    <w:rsid w:val="005033BC"/>
    <w:rsid w:val="005036FB"/>
    <w:rsid w:val="0051285C"/>
    <w:rsid w:val="00515F3A"/>
    <w:rsid w:val="005306E0"/>
    <w:rsid w:val="00531695"/>
    <w:rsid w:val="0054047B"/>
    <w:rsid w:val="005429C7"/>
    <w:rsid w:val="00552FFB"/>
    <w:rsid w:val="00554BA4"/>
    <w:rsid w:val="00555AAB"/>
    <w:rsid w:val="005568D5"/>
    <w:rsid w:val="00556DB7"/>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E0A97"/>
    <w:rsid w:val="005F709A"/>
    <w:rsid w:val="00600603"/>
    <w:rsid w:val="0060419C"/>
    <w:rsid w:val="00614136"/>
    <w:rsid w:val="00617D3A"/>
    <w:rsid w:val="006207E2"/>
    <w:rsid w:val="0062169A"/>
    <w:rsid w:val="006258B1"/>
    <w:rsid w:val="0063295B"/>
    <w:rsid w:val="00644EA3"/>
    <w:rsid w:val="00650A5C"/>
    <w:rsid w:val="00653A35"/>
    <w:rsid w:val="006565E2"/>
    <w:rsid w:val="0065709A"/>
    <w:rsid w:val="00665D0F"/>
    <w:rsid w:val="006732BA"/>
    <w:rsid w:val="0067496E"/>
    <w:rsid w:val="00680DE5"/>
    <w:rsid w:val="0068199D"/>
    <w:rsid w:val="00686CFD"/>
    <w:rsid w:val="00687011"/>
    <w:rsid w:val="0069361A"/>
    <w:rsid w:val="00695D77"/>
    <w:rsid w:val="00695E4E"/>
    <w:rsid w:val="006965FE"/>
    <w:rsid w:val="00697380"/>
    <w:rsid w:val="006A4BFA"/>
    <w:rsid w:val="006A74C6"/>
    <w:rsid w:val="006B618F"/>
    <w:rsid w:val="006C1A38"/>
    <w:rsid w:val="006E7652"/>
    <w:rsid w:val="006F0523"/>
    <w:rsid w:val="006F50D2"/>
    <w:rsid w:val="00700C7E"/>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5374"/>
    <w:rsid w:val="00791907"/>
    <w:rsid w:val="007A00D7"/>
    <w:rsid w:val="007A737E"/>
    <w:rsid w:val="007A74AB"/>
    <w:rsid w:val="007B131A"/>
    <w:rsid w:val="007C6BC2"/>
    <w:rsid w:val="007D0AC0"/>
    <w:rsid w:val="007D2F14"/>
    <w:rsid w:val="007E7DC1"/>
    <w:rsid w:val="007F28C0"/>
    <w:rsid w:val="007F5D00"/>
    <w:rsid w:val="00802B34"/>
    <w:rsid w:val="00803D2C"/>
    <w:rsid w:val="008052DE"/>
    <w:rsid w:val="008104E2"/>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650"/>
    <w:rsid w:val="0087779A"/>
    <w:rsid w:val="008806F4"/>
    <w:rsid w:val="00882DC3"/>
    <w:rsid w:val="0088349A"/>
    <w:rsid w:val="0088415E"/>
    <w:rsid w:val="008846EE"/>
    <w:rsid w:val="008857B0"/>
    <w:rsid w:val="00887823"/>
    <w:rsid w:val="0089466A"/>
    <w:rsid w:val="0089687C"/>
    <w:rsid w:val="008976AF"/>
    <w:rsid w:val="008A0C3B"/>
    <w:rsid w:val="008B1CD5"/>
    <w:rsid w:val="008B1EA1"/>
    <w:rsid w:val="008B2BEF"/>
    <w:rsid w:val="008E7323"/>
    <w:rsid w:val="008F0855"/>
    <w:rsid w:val="008F2C1C"/>
    <w:rsid w:val="008F4D59"/>
    <w:rsid w:val="00901E64"/>
    <w:rsid w:val="00901F2D"/>
    <w:rsid w:val="0091053D"/>
    <w:rsid w:val="009148CE"/>
    <w:rsid w:val="009163F5"/>
    <w:rsid w:val="009210C4"/>
    <w:rsid w:val="009226EF"/>
    <w:rsid w:val="00932BB7"/>
    <w:rsid w:val="009376CC"/>
    <w:rsid w:val="00946CDA"/>
    <w:rsid w:val="009610D6"/>
    <w:rsid w:val="009615D5"/>
    <w:rsid w:val="00962141"/>
    <w:rsid w:val="00962F2F"/>
    <w:rsid w:val="009630FB"/>
    <w:rsid w:val="0096472F"/>
    <w:rsid w:val="00965AF2"/>
    <w:rsid w:val="00966664"/>
    <w:rsid w:val="00966E16"/>
    <w:rsid w:val="0097002A"/>
    <w:rsid w:val="0097080F"/>
    <w:rsid w:val="0098101F"/>
    <w:rsid w:val="0098431F"/>
    <w:rsid w:val="00993C25"/>
    <w:rsid w:val="00997167"/>
    <w:rsid w:val="009A52CB"/>
    <w:rsid w:val="009A7D71"/>
    <w:rsid w:val="009B007C"/>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35AD9"/>
    <w:rsid w:val="00A40E32"/>
    <w:rsid w:val="00A4294D"/>
    <w:rsid w:val="00A43DAD"/>
    <w:rsid w:val="00A44D55"/>
    <w:rsid w:val="00A62F09"/>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E7488"/>
    <w:rsid w:val="00AF2968"/>
    <w:rsid w:val="00AF4A3C"/>
    <w:rsid w:val="00AF52E8"/>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6D9"/>
    <w:rsid w:val="00BB6CAE"/>
    <w:rsid w:val="00BC0799"/>
    <w:rsid w:val="00BC1662"/>
    <w:rsid w:val="00BC6C30"/>
    <w:rsid w:val="00BD4CFC"/>
    <w:rsid w:val="00BD6B3C"/>
    <w:rsid w:val="00BE3ADC"/>
    <w:rsid w:val="00BE7A62"/>
    <w:rsid w:val="00BE7A69"/>
    <w:rsid w:val="00BF0445"/>
    <w:rsid w:val="00BF0B15"/>
    <w:rsid w:val="00C06388"/>
    <w:rsid w:val="00C1231C"/>
    <w:rsid w:val="00C14DF4"/>
    <w:rsid w:val="00C162A1"/>
    <w:rsid w:val="00C20BED"/>
    <w:rsid w:val="00C21181"/>
    <w:rsid w:val="00C219F7"/>
    <w:rsid w:val="00C25EF0"/>
    <w:rsid w:val="00C27171"/>
    <w:rsid w:val="00C31BD0"/>
    <w:rsid w:val="00C35ED8"/>
    <w:rsid w:val="00C37193"/>
    <w:rsid w:val="00C41567"/>
    <w:rsid w:val="00C426D9"/>
    <w:rsid w:val="00C44B82"/>
    <w:rsid w:val="00C4616B"/>
    <w:rsid w:val="00C50376"/>
    <w:rsid w:val="00C51B38"/>
    <w:rsid w:val="00C566BB"/>
    <w:rsid w:val="00C633EE"/>
    <w:rsid w:val="00C64AE2"/>
    <w:rsid w:val="00C85F99"/>
    <w:rsid w:val="00C95FCA"/>
    <w:rsid w:val="00C97A87"/>
    <w:rsid w:val="00CA0B15"/>
    <w:rsid w:val="00CA1A2F"/>
    <w:rsid w:val="00CA7004"/>
    <w:rsid w:val="00CB06B9"/>
    <w:rsid w:val="00CB22F0"/>
    <w:rsid w:val="00CB5F7B"/>
    <w:rsid w:val="00CD67BD"/>
    <w:rsid w:val="00CD7F76"/>
    <w:rsid w:val="00CE2ED4"/>
    <w:rsid w:val="00CE6C4F"/>
    <w:rsid w:val="00CF59CD"/>
    <w:rsid w:val="00CF7595"/>
    <w:rsid w:val="00D0438F"/>
    <w:rsid w:val="00D24B69"/>
    <w:rsid w:val="00D2698B"/>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39F2"/>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087"/>
    <w:rsid w:val="00EA5161"/>
    <w:rsid w:val="00EA5B4B"/>
    <w:rsid w:val="00EA6B11"/>
    <w:rsid w:val="00EB001E"/>
    <w:rsid w:val="00EB74CE"/>
    <w:rsid w:val="00EC1AA4"/>
    <w:rsid w:val="00EC3581"/>
    <w:rsid w:val="00EE0043"/>
    <w:rsid w:val="00EE171C"/>
    <w:rsid w:val="00EE2F17"/>
    <w:rsid w:val="00F04EA3"/>
    <w:rsid w:val="00F16E35"/>
    <w:rsid w:val="00F234B1"/>
    <w:rsid w:val="00F40534"/>
    <w:rsid w:val="00F45E43"/>
    <w:rsid w:val="00F46085"/>
    <w:rsid w:val="00F5040E"/>
    <w:rsid w:val="00F539F2"/>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18FE8B"/>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A2B67-AEC4-4D75-8FD6-D861AAFD7AAC}">
  <ds:schemaRefs>
    <ds:schemaRef ds:uri="http://schemas.openxmlformats.org/officeDocument/2006/bibliography"/>
  </ds:schemaRefs>
</ds:datastoreItem>
</file>

<file path=customXml/itemProps2.xml><?xml version="1.0" encoding="utf-8"?>
<ds:datastoreItem xmlns:ds="http://schemas.openxmlformats.org/officeDocument/2006/customXml" ds:itemID="{9A05399A-C495-498B-AC7D-A9AE185B7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900</Words>
  <Characters>5311</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2</cp:revision>
  <cp:lastPrinted>2017-03-23T06:20:00Z</cp:lastPrinted>
  <dcterms:created xsi:type="dcterms:W3CDTF">2020-01-14T14:15:00Z</dcterms:created>
  <dcterms:modified xsi:type="dcterms:W3CDTF">2020-01-14T14:15:00Z</dcterms:modified>
</cp:coreProperties>
</file>